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2EB7DB" w14:textId="77777777" w:rsidR="00065C85" w:rsidRDefault="00195417" w:rsidP="00065C85">
      <w:pPr>
        <w:spacing w:after="0" w:line="240" w:lineRule="auto"/>
        <w:jc w:val="center"/>
        <w:rPr>
          <w:rFonts w:ascii="TH SarabunIT๙" w:eastAsia="Calibri" w:hAnsi="TH SarabunIT๙" w:cs="Angsana New"/>
          <w:b/>
          <w:bCs/>
          <w:sz w:val="32"/>
          <w:szCs w:val="32"/>
        </w:rPr>
      </w:pPr>
      <w:bookmarkStart w:id="0" w:name="_Hlk196119813"/>
      <w:r w:rsidRPr="00195417">
        <w:rPr>
          <w:rFonts w:ascii="Angsana New" w:eastAsia="Cordia New" w:hAnsi="Angsana New" w:cs="Angsana New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4260365" wp14:editId="315D08AB">
            <wp:simplePos x="0" y="0"/>
            <wp:positionH relativeFrom="margin">
              <wp:posOffset>3717153</wp:posOffset>
            </wp:positionH>
            <wp:positionV relativeFrom="paragraph">
              <wp:posOffset>-514350</wp:posOffset>
            </wp:positionV>
            <wp:extent cx="909552" cy="1181100"/>
            <wp:effectExtent l="0" t="0" r="5080" b="0"/>
            <wp:wrapNone/>
            <wp:docPr id="2" name="Picture 1" descr="http://cdn.enttrong.com/wp-content/uploads/2013/12/logo_ru_nstru-200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enttrong.com/wp-content/uploads/2013/12/logo_ru_nstru-200x2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00" r="11500"/>
                    <a:stretch/>
                  </pic:blipFill>
                  <pic:spPr bwMode="auto">
                    <a:xfrm>
                      <a:off x="0" y="0"/>
                      <a:ext cx="911587" cy="1183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50529B" w14:textId="77777777" w:rsidR="00195417" w:rsidRDefault="00195417" w:rsidP="00065C85">
      <w:pPr>
        <w:spacing w:after="0" w:line="240" w:lineRule="auto"/>
        <w:jc w:val="center"/>
        <w:rPr>
          <w:rFonts w:ascii="TH SarabunIT๙" w:eastAsia="Calibri" w:hAnsi="TH SarabunIT๙" w:cs="Angsana New"/>
          <w:b/>
          <w:bCs/>
          <w:sz w:val="32"/>
          <w:szCs w:val="32"/>
        </w:rPr>
      </w:pPr>
    </w:p>
    <w:p w14:paraId="4F7DDC80" w14:textId="77777777" w:rsidR="00195417" w:rsidRDefault="00195417" w:rsidP="00065C85">
      <w:pPr>
        <w:spacing w:after="0" w:line="240" w:lineRule="auto"/>
        <w:jc w:val="center"/>
        <w:rPr>
          <w:rFonts w:ascii="TH SarabunIT๙" w:eastAsia="Calibri" w:hAnsi="TH SarabunIT๙" w:cs="Angsana New"/>
          <w:b/>
          <w:bCs/>
          <w:sz w:val="32"/>
          <w:szCs w:val="32"/>
        </w:rPr>
      </w:pPr>
    </w:p>
    <w:p w14:paraId="2A80EC53" w14:textId="77777777" w:rsidR="00065C85" w:rsidRPr="00E57DD7" w:rsidRDefault="00065C85" w:rsidP="00065C85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E57DD7">
        <w:rPr>
          <w:rFonts w:ascii="TH SarabunIT๙" w:eastAsia="Calibri" w:hAnsi="TH SarabunIT๙" w:cs="Angsana New"/>
          <w:b/>
          <w:bCs/>
          <w:sz w:val="36"/>
          <w:szCs w:val="36"/>
          <w:cs/>
        </w:rPr>
        <w:t>แบบฟอร์ม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กระบวนการจัดการความรู้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</w:rPr>
        <w:t>(KM Process)</w:t>
      </w:r>
    </w:p>
    <w:p w14:paraId="2EF6ED1E" w14:textId="51BC87D3" w:rsidR="00065C85" w:rsidRPr="00E57DD7" w:rsidRDefault="00065C85" w:rsidP="00065C8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หน่วยงาน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</w:rPr>
        <w:t xml:space="preserve">: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  <w:cs/>
        </w:rPr>
        <w:t>มหาวิทยาลัย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ราชภัฏนครศรีธรรมราช</w:t>
      </w:r>
    </w:p>
    <w:p w14:paraId="51F35DE1" w14:textId="46644E75" w:rsidR="00065C85" w:rsidRPr="00E57DD7" w:rsidRDefault="00065C85" w:rsidP="00065C8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ประจำปีการศึกษา 256</w:t>
      </w:r>
      <w:r w:rsidR="00567E56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8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(1 </w:t>
      </w:r>
      <w:r w:rsidR="00D53AE0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มิถุนายน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256</w:t>
      </w:r>
      <w:r w:rsidR="000E6795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8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  <w:cs/>
        </w:rPr>
        <w:t>–</w:t>
      </w:r>
      <w:r w:rsidR="00E0034B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30 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="00D53AE0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พฤษภาคม</w:t>
      </w:r>
      <w:r w:rsidR="00E0034B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256</w:t>
      </w:r>
      <w:r w:rsidR="000E6795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9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)</w:t>
      </w:r>
    </w:p>
    <w:p w14:paraId="0065739C" w14:textId="77777777" w:rsidR="00065C85" w:rsidRDefault="00D61DEF" w:rsidP="00D61DEF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 w:rsidR="0019541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</w:t>
      </w:r>
    </w:p>
    <w:p w14:paraId="4F10C63E" w14:textId="11D62BDC" w:rsidR="00FD17B2" w:rsidRPr="00065C85" w:rsidRDefault="00065C85" w:rsidP="00065C85">
      <w:pPr>
        <w:spacing w:after="0"/>
        <w:rPr>
          <w:sz w:val="32"/>
          <w:szCs w:val="32"/>
        </w:rPr>
      </w:pPr>
      <w:r w:rsidRPr="00065C8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</w:rPr>
        <w:t>KM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065C85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</w:t>
      </w:r>
    </w:p>
    <w:p w14:paraId="5192168F" w14:textId="0D18539A" w:rsidR="00065C85" w:rsidRPr="00065C85" w:rsidRDefault="00065C85" w:rsidP="00065C85">
      <w:pPr>
        <w:spacing w:after="0"/>
        <w:rPr>
          <w:sz w:val="32"/>
          <w:szCs w:val="32"/>
          <w:cs/>
        </w:rPr>
      </w:pPr>
      <w:r w:rsidRPr="00065C85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ความสอดคล้องกับเป้าหมาย</w:t>
      </w:r>
      <w:r w:rsidRPr="00065C8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</w:rPr>
        <w:t xml:space="preserve">KM </w:t>
      </w:r>
      <w:r w:rsidRPr="00065C8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ม</w:t>
      </w:r>
      <w:r w:rsidR="00BD4107">
        <w:rPr>
          <w:rFonts w:hint="cs"/>
          <w:sz w:val="32"/>
          <w:szCs w:val="32"/>
          <w:cs/>
        </w:rPr>
        <w:t>หาวิทยาลัย</w:t>
      </w:r>
      <w:r>
        <w:rPr>
          <w:sz w:val="32"/>
          <w:szCs w:val="32"/>
        </w:rPr>
        <w:t xml:space="preserve"> </w:t>
      </w:r>
      <w:r w:rsidRPr="00065C85">
        <w:rPr>
          <w:rFonts w:ascii="TH SarabunPSK" w:hAnsi="TH SarabunPSK" w:cs="TH SarabunPSK"/>
          <w:sz w:val="32"/>
          <w:szCs w:val="32"/>
        </w:rPr>
        <w:t>:</w:t>
      </w:r>
      <w:r>
        <w:rPr>
          <w:sz w:val="32"/>
          <w:szCs w:val="32"/>
        </w:rPr>
        <w:t xml:space="preserve">  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........................</w:t>
      </w:r>
      <w:r w:rsidR="00BD4107">
        <w:rPr>
          <w:rFonts w:ascii="TH SarabunPSK" w:eastAsia="Calibri" w:hAnsi="TH SarabunPSK" w:cs="TH SarabunPSK" w:hint="cs"/>
          <w:sz w:val="32"/>
          <w:szCs w:val="32"/>
          <w:cs/>
        </w:rPr>
        <w:t>.....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</w:t>
      </w:r>
    </w:p>
    <w:p w14:paraId="6C785299" w14:textId="010891F7" w:rsidR="00B3678C" w:rsidRPr="00B3678C" w:rsidRDefault="00B3678C" w:rsidP="00B3678C">
      <w:pPr>
        <w:spacing w:after="0"/>
      </w:pPr>
      <w:r w:rsidRPr="00B3678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ด้าน   </w:t>
      </w:r>
      <w:r w:rsidRPr="00B3678C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B3678C">
        <w:rPr>
          <w:rFonts w:hint="cs"/>
          <w:cs/>
        </w:rPr>
        <w:t xml:space="preserve"> </w:t>
      </w:r>
      <w:r w:rsidRPr="00B3678C">
        <w:t xml:space="preserve"> </w:t>
      </w:r>
      <w:r w:rsidR="00DF2DDB" w:rsidRPr="00DF2DDB">
        <w:rPr>
          <w:rFonts w:hint="cs"/>
          <w:sz w:val="32"/>
          <w:szCs w:val="32"/>
          <w:cs/>
        </w:rPr>
        <w:t>ผลิตบัณฑิต</w:t>
      </w:r>
    </w:p>
    <w:tbl>
      <w:tblPr>
        <w:tblStyle w:val="a3"/>
        <w:tblW w:w="4745" w:type="pct"/>
        <w:tblLook w:val="04A0" w:firstRow="1" w:lastRow="0" w:firstColumn="1" w:lastColumn="0" w:noHBand="0" w:noVBand="1"/>
      </w:tblPr>
      <w:tblGrid>
        <w:gridCol w:w="734"/>
        <w:gridCol w:w="4536"/>
        <w:gridCol w:w="1992"/>
        <w:gridCol w:w="1991"/>
        <w:gridCol w:w="1991"/>
        <w:gridCol w:w="1993"/>
      </w:tblGrid>
      <w:tr w:rsidR="00015B65" w:rsidRPr="00065C85" w14:paraId="777A2BFA" w14:textId="77777777" w:rsidTr="00E57DD7">
        <w:tc>
          <w:tcPr>
            <w:tcW w:w="277" w:type="pct"/>
            <w:shd w:val="clear" w:color="auto" w:fill="FFFF00"/>
            <w:vAlign w:val="center"/>
          </w:tcPr>
          <w:p w14:paraId="5F05B1F0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713" w:type="pct"/>
            <w:shd w:val="clear" w:color="auto" w:fill="FFFF00"/>
            <w:vAlign w:val="center"/>
          </w:tcPr>
          <w:p w14:paraId="788835DA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/เรื่อง</w:t>
            </w:r>
          </w:p>
        </w:tc>
        <w:tc>
          <w:tcPr>
            <w:tcW w:w="752" w:type="pct"/>
            <w:shd w:val="clear" w:color="auto" w:fill="FFFF00"/>
            <w:vAlign w:val="center"/>
          </w:tcPr>
          <w:p w14:paraId="7C8FD499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752" w:type="pct"/>
            <w:shd w:val="clear" w:color="auto" w:fill="FFFF00"/>
            <w:vAlign w:val="center"/>
          </w:tcPr>
          <w:p w14:paraId="34DBEA38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752" w:type="pct"/>
            <w:shd w:val="clear" w:color="auto" w:fill="FFFF00"/>
            <w:vAlign w:val="center"/>
          </w:tcPr>
          <w:p w14:paraId="73B52AE6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753" w:type="pct"/>
            <w:shd w:val="clear" w:color="auto" w:fill="FFFF00"/>
            <w:vAlign w:val="center"/>
          </w:tcPr>
          <w:p w14:paraId="083BC17A" w14:textId="77777777" w:rsidR="00015B65" w:rsidRPr="00065C85" w:rsidRDefault="00015B65" w:rsidP="00AC3F22">
            <w:pPr>
              <w:ind w:right="-108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63AB" w:rsidRPr="00065C85" w14:paraId="3CBBC946" w14:textId="77777777" w:rsidTr="00E57DD7">
        <w:tc>
          <w:tcPr>
            <w:tcW w:w="277" w:type="pct"/>
          </w:tcPr>
          <w:p w14:paraId="24F5FAAD" w14:textId="77777777" w:rsidR="00C363AB" w:rsidRPr="00065C85" w:rsidRDefault="00C363AB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65C85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13" w:type="pct"/>
          </w:tcPr>
          <w:p w14:paraId="63BDA528" w14:textId="77777777" w:rsidR="00C363AB" w:rsidRPr="00C363AB" w:rsidRDefault="00C363AB" w:rsidP="00C363A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63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คณะมีนักศึกษาใหม่เพิ่มขึ้นกว่า 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</w:rPr>
              <w:t xml:space="preserve">1,000 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คน ในปีการศึกษา 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</w:rPr>
              <w:t xml:space="preserve">2569 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ซึ่งสวนทางกับแนวโน้มจำนวนนักศึกษาทั่วประเทศที่ลดลง สะท้อนถึงคุณภาพการจัดการเรียนการสอนและภาพลักษณ์ที่ดีของหลักสูตร</w:t>
            </w:r>
          </w:p>
          <w:p w14:paraId="0B9E8535" w14:textId="77777777" w:rsidR="00C363AB" w:rsidRPr="00065C85" w:rsidRDefault="00C363AB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2" w:type="pct"/>
          </w:tcPr>
          <w:p w14:paraId="67E0D37D" w14:textId="77C22FB2" w:rsidR="00C363AB" w:rsidRPr="00065C85" w:rsidRDefault="00C363AB" w:rsidP="00AC3F22">
            <w:pPr>
              <w:jc w:val="center"/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752" w:type="pct"/>
          </w:tcPr>
          <w:p w14:paraId="371E4252" w14:textId="5E892A53" w:rsidR="00C363AB" w:rsidRPr="00C363AB" w:rsidRDefault="00C363AB" w:rsidP="00AC3F22">
            <w:pP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  <w:r w:rsidRPr="00C363A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 </w:t>
            </w:r>
            <w:r w:rsidRPr="00C363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จำนวนนักศึกษาใหม่ของคณะในปีการศึกษา </w:t>
            </w:r>
            <w:r w:rsidRPr="00C363AB">
              <w:rPr>
                <w:rFonts w:ascii="TH SarabunPSK" w:hAnsi="TH SarabunPSK" w:cs="TH SarabunPSK" w:hint="cs"/>
                <w:sz w:val="32"/>
                <w:szCs w:val="32"/>
              </w:rPr>
              <w:t>2569</w:t>
            </w:r>
          </w:p>
        </w:tc>
        <w:tc>
          <w:tcPr>
            <w:tcW w:w="752" w:type="pct"/>
          </w:tcPr>
          <w:p w14:paraId="1EE30A73" w14:textId="0D4C5B81" w:rsidR="00C363AB" w:rsidRPr="00065C85" w:rsidRDefault="00C363AB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363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ไม่น้อยกว่า 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</w:rPr>
              <w:t xml:space="preserve">1,000 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753" w:type="pct"/>
            <w:vMerge w:val="restart"/>
          </w:tcPr>
          <w:p w14:paraId="07149C45" w14:textId="538882A6" w:rsidR="00C363AB" w:rsidRPr="00065C85" w:rsidRDefault="00C363AB" w:rsidP="00AC3F2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คณะมนุษยศาสตร์ ฯ </w:t>
            </w:r>
          </w:p>
        </w:tc>
      </w:tr>
      <w:tr w:rsidR="00C363AB" w:rsidRPr="00065C85" w14:paraId="18295A61" w14:textId="77777777" w:rsidTr="00E57DD7">
        <w:tc>
          <w:tcPr>
            <w:tcW w:w="277" w:type="pct"/>
          </w:tcPr>
          <w:p w14:paraId="0B2563D7" w14:textId="37090095" w:rsidR="00C363AB" w:rsidRPr="00065C85" w:rsidRDefault="00C363AB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13" w:type="pct"/>
          </w:tcPr>
          <w:p w14:paraId="3473E7AD" w14:textId="77777777" w:rsidR="00C363AB" w:rsidRPr="00065C85" w:rsidRDefault="00C363AB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2" w:type="pct"/>
          </w:tcPr>
          <w:p w14:paraId="53F8956D" w14:textId="77777777" w:rsidR="00C363AB" w:rsidRPr="00065C85" w:rsidRDefault="00C363AB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</w:tcPr>
          <w:p w14:paraId="02895E4D" w14:textId="6C71BD76" w:rsidR="00C363AB" w:rsidRPr="00065C85" w:rsidRDefault="00C363AB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ร้อยละของนักศึกษาที่ผ่านการเรียนรู้เชิงปฏิบัติการ (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</w:rPr>
              <w:t xml:space="preserve">Experiential 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 xml:space="preserve">Learning) 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เช่น การลงพื้นที่ ฝึกงาน หรือศึกษาดูงาน</w:t>
            </w:r>
          </w:p>
        </w:tc>
        <w:tc>
          <w:tcPr>
            <w:tcW w:w="752" w:type="pct"/>
          </w:tcPr>
          <w:p w14:paraId="6AF3726F" w14:textId="1FC87F82" w:rsidR="00C363AB" w:rsidRPr="00065C85" w:rsidRDefault="00C363AB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363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 xml:space="preserve">ไม่น้อยกว่าร้อยละ 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753" w:type="pct"/>
            <w:vMerge/>
          </w:tcPr>
          <w:p w14:paraId="1879EA97" w14:textId="77777777" w:rsidR="00C363AB" w:rsidRPr="00065C85" w:rsidRDefault="00C363AB" w:rsidP="00AC3F2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C363AB" w:rsidRPr="00065C85" w14:paraId="7653912A" w14:textId="77777777" w:rsidTr="00E57DD7">
        <w:tc>
          <w:tcPr>
            <w:tcW w:w="277" w:type="pct"/>
          </w:tcPr>
          <w:p w14:paraId="057D0592" w14:textId="0211EA10" w:rsidR="00C363AB" w:rsidRPr="00065C85" w:rsidRDefault="00C363AB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13" w:type="pct"/>
          </w:tcPr>
          <w:p w14:paraId="284B6CB6" w14:textId="77777777" w:rsidR="00C363AB" w:rsidRPr="00065C85" w:rsidRDefault="00C363AB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2" w:type="pct"/>
          </w:tcPr>
          <w:p w14:paraId="4EDD6B04" w14:textId="77777777" w:rsidR="00C363AB" w:rsidRPr="00065C85" w:rsidRDefault="00C363AB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</w:tcPr>
          <w:p w14:paraId="1F5F6AB9" w14:textId="61C2568C" w:rsidR="00C363AB" w:rsidRPr="00065C85" w:rsidRDefault="00C363AB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 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จำนวนผลงานนักศึกษาที่ได้รับรางวัลหรือได้รับการยอมรับในระดับมหาวิทยาลัย/ระดับชาติ</w:t>
            </w:r>
          </w:p>
        </w:tc>
        <w:tc>
          <w:tcPr>
            <w:tcW w:w="752" w:type="pct"/>
          </w:tcPr>
          <w:p w14:paraId="2A8DEEC2" w14:textId="3BF8EB17" w:rsidR="00C363AB" w:rsidRPr="00065C85" w:rsidRDefault="00C363AB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363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อย่างน้อย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ผลงานต่อปี</w:t>
            </w:r>
          </w:p>
        </w:tc>
        <w:tc>
          <w:tcPr>
            <w:tcW w:w="753" w:type="pct"/>
            <w:vMerge/>
          </w:tcPr>
          <w:p w14:paraId="220D611E" w14:textId="77777777" w:rsidR="00C363AB" w:rsidRPr="00065C85" w:rsidRDefault="00C363AB" w:rsidP="00AC3F2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C363AB" w:rsidRPr="00065C85" w14:paraId="41F35859" w14:textId="77777777" w:rsidTr="00E57DD7">
        <w:tc>
          <w:tcPr>
            <w:tcW w:w="277" w:type="pct"/>
          </w:tcPr>
          <w:p w14:paraId="7A1EC396" w14:textId="77777777" w:rsidR="00C363AB" w:rsidRPr="00065C85" w:rsidRDefault="00C363AB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13" w:type="pct"/>
          </w:tcPr>
          <w:p w14:paraId="0942396C" w14:textId="77777777" w:rsidR="00C363AB" w:rsidRPr="00065C85" w:rsidRDefault="00C363AB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2" w:type="pct"/>
          </w:tcPr>
          <w:p w14:paraId="4CA19550" w14:textId="77777777" w:rsidR="00C363AB" w:rsidRPr="00065C85" w:rsidRDefault="00C363AB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</w:tcPr>
          <w:p w14:paraId="6DE9F6ED" w14:textId="0E31ADCE" w:rsidR="00C363AB" w:rsidRDefault="00C363AB" w:rsidP="00AC3F22">
            <w:pP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4. 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ร้อยละความพึงพอใจของสถานประกอบการ/ชุมชนต่อสมรรถนะของนักศึกษา</w:t>
            </w:r>
          </w:p>
        </w:tc>
        <w:tc>
          <w:tcPr>
            <w:tcW w:w="752" w:type="pct"/>
          </w:tcPr>
          <w:p w14:paraId="43B2CC45" w14:textId="0C3D5386" w:rsidR="00C363AB" w:rsidRPr="00C363AB" w:rsidRDefault="00C363AB" w:rsidP="00AC3F22">
            <w:pP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  <w:r w:rsidRPr="00C363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753" w:type="pct"/>
          </w:tcPr>
          <w:p w14:paraId="3D535BBE" w14:textId="77777777" w:rsidR="00C363AB" w:rsidRPr="00065C85" w:rsidRDefault="00C363AB" w:rsidP="00AC3F2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C363AB" w:rsidRPr="00065C85" w14:paraId="4E4373C5" w14:textId="77777777" w:rsidTr="00E57DD7">
        <w:tc>
          <w:tcPr>
            <w:tcW w:w="277" w:type="pct"/>
          </w:tcPr>
          <w:p w14:paraId="2004D3A0" w14:textId="77777777" w:rsidR="00C363AB" w:rsidRPr="00065C85" w:rsidRDefault="00C363AB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13" w:type="pct"/>
          </w:tcPr>
          <w:p w14:paraId="743764C8" w14:textId="77777777" w:rsidR="00C363AB" w:rsidRPr="00065C85" w:rsidRDefault="00C363AB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2" w:type="pct"/>
          </w:tcPr>
          <w:p w14:paraId="0C224DB0" w14:textId="77777777" w:rsidR="00C363AB" w:rsidRPr="00065C85" w:rsidRDefault="00C363AB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</w:tcPr>
          <w:p w14:paraId="1B0B0453" w14:textId="2CBCF633" w:rsidR="00C363AB" w:rsidRDefault="00C363AB" w:rsidP="00AC3F22">
            <w:pP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5. 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ร้อยละของบัณฑิตที่ได้งานทำหรือประกอบอาชีพภายใน 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ปีหลังสำเร็จการศึกษา</w:t>
            </w:r>
          </w:p>
        </w:tc>
        <w:tc>
          <w:tcPr>
            <w:tcW w:w="752" w:type="pct"/>
          </w:tcPr>
          <w:p w14:paraId="10B19E26" w14:textId="2561D414" w:rsidR="00C363AB" w:rsidRPr="00C363AB" w:rsidRDefault="00C363AB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363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ไม่น้อยกว่าร้อยละ </w:t>
            </w:r>
            <w:r w:rsidRPr="00C363AB">
              <w:rPr>
                <w:rFonts w:ascii="TH SarabunPSK" w:eastAsia="Calibri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753" w:type="pct"/>
          </w:tcPr>
          <w:p w14:paraId="090CE1EA" w14:textId="77777777" w:rsidR="00C363AB" w:rsidRPr="00065C85" w:rsidRDefault="00C363AB" w:rsidP="00AC3F2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7EF4ED38" w14:textId="77777777" w:rsidR="00065C85" w:rsidRDefault="00065C85" w:rsidP="00065C85">
      <w:pPr>
        <w:rPr>
          <w:rFonts w:ascii="Calibri" w:eastAsia="Calibri" w:hAnsi="Calibri" w:cs="Cordia New"/>
          <w:sz w:val="2"/>
          <w:szCs w:val="2"/>
        </w:rPr>
      </w:pPr>
    </w:p>
    <w:p w14:paraId="3F93739D" w14:textId="77777777" w:rsidR="004127F0" w:rsidRPr="00E57DD7" w:rsidRDefault="004127F0" w:rsidP="004127F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57DD7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 </w:t>
      </w:r>
      <w:r w:rsidRPr="00E57DD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57DD7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</w:t>
      </w:r>
      <w:r w:rsidRPr="00E57DD7">
        <w:rPr>
          <w:rFonts w:ascii="TH SarabunPSK" w:hAnsi="TH SarabunPSK" w:cs="TH SarabunPSK"/>
          <w:b/>
          <w:bCs/>
          <w:sz w:val="32"/>
          <w:szCs w:val="32"/>
          <w:cs/>
        </w:rPr>
        <w:t>สรุปมาจากเอกสารหมายเลข</w:t>
      </w:r>
      <w:r w:rsidRPr="00E57D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57DD7">
        <w:rPr>
          <w:rFonts w:ascii="TH SarabunPSK" w:hAnsi="TH SarabunPSK" w:cs="TH SarabunPSK"/>
          <w:b/>
          <w:bCs/>
          <w:sz w:val="32"/>
          <w:szCs w:val="32"/>
          <w:cs/>
        </w:rPr>
        <w:t xml:space="preserve">1-3 </w:t>
      </w:r>
    </w:p>
    <w:p w14:paraId="16C733CA" w14:textId="77777777" w:rsidR="000D3485" w:rsidRDefault="000D3485">
      <w:pPr>
        <w:rPr>
          <w:cs/>
        </w:rPr>
        <w:sectPr w:rsidR="000D3485" w:rsidSect="00CC0B9F">
          <w:footerReference w:type="default" r:id="rId9"/>
          <w:pgSz w:w="16838" w:h="11906" w:orient="landscape"/>
          <w:pgMar w:top="993" w:right="1440" w:bottom="1276" w:left="1440" w:header="708" w:footer="708" w:gutter="0"/>
          <w:cols w:space="708"/>
          <w:docGrid w:linePitch="360"/>
        </w:sectPr>
      </w:pPr>
    </w:p>
    <w:p w14:paraId="78ED1EBC" w14:textId="77777777" w:rsidR="000D3485" w:rsidRPr="007F1841" w:rsidRDefault="000D3485" w:rsidP="000D3485">
      <w:pPr>
        <w:spacing w:after="0"/>
        <w:ind w:left="42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F184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เอกสารหมายเลข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</w:p>
    <w:p w14:paraId="3BC1077C" w14:textId="77777777" w:rsidR="000D3485" w:rsidRDefault="000D3485" w:rsidP="000D3485">
      <w:pPr>
        <w:spacing w:after="0"/>
        <w:ind w:left="426"/>
        <w:jc w:val="center"/>
        <w:rPr>
          <w:rFonts w:ascii="TH SarabunPSK" w:hAnsi="TH SarabunPSK" w:cs="TH SarabunPSK"/>
          <w:sz w:val="36"/>
          <w:szCs w:val="36"/>
        </w:rPr>
      </w:pPr>
      <w:r w:rsidRPr="007F1841">
        <w:rPr>
          <w:rFonts w:ascii="TH SarabunPSK" w:hAnsi="TH SarabunPSK" w:cs="TH SarabunPSK"/>
          <w:sz w:val="36"/>
          <w:szCs w:val="36"/>
          <w:cs/>
        </w:rPr>
        <w:t>ถอดบทเรียน วิธีปฏิบัติที่เป็นเลิศ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7F1841">
        <w:rPr>
          <w:rFonts w:ascii="TH SarabunPSK" w:hAnsi="TH SarabunPSK" w:cs="TH SarabunPSK"/>
          <w:sz w:val="36"/>
          <w:szCs w:val="36"/>
          <w:cs/>
        </w:rPr>
        <w:t>“</w:t>
      </w:r>
      <w:r w:rsidRPr="007F1841">
        <w:rPr>
          <w:rFonts w:ascii="TH SarabunPSK" w:hAnsi="TH SarabunPSK" w:cs="TH SarabunPSK"/>
          <w:sz w:val="36"/>
          <w:szCs w:val="36"/>
        </w:rPr>
        <w:t>Best Practice</w:t>
      </w:r>
      <w:r w:rsidRPr="007F1841">
        <w:rPr>
          <w:rFonts w:ascii="TH SarabunPSK" w:hAnsi="TH SarabunPSK" w:cs="TH SarabunPSK"/>
          <w:sz w:val="36"/>
          <w:szCs w:val="36"/>
          <w:cs/>
        </w:rPr>
        <w:t>”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7F1841">
        <w:rPr>
          <w:rFonts w:ascii="TH SarabunPSK" w:hAnsi="TH SarabunPSK" w:cs="TH SarabunPSK"/>
          <w:sz w:val="36"/>
          <w:szCs w:val="36"/>
          <w:cs/>
        </w:rPr>
        <w:t xml:space="preserve">จากข้อมูล </w:t>
      </w:r>
      <w:r w:rsidRPr="007F1841">
        <w:rPr>
          <w:rFonts w:ascii="TH SarabunPSK" w:hAnsi="TH SarabunPSK" w:cs="TH SarabunPSK"/>
          <w:sz w:val="36"/>
          <w:szCs w:val="36"/>
        </w:rPr>
        <w:t xml:space="preserve">Explicit Knowledge </w:t>
      </w:r>
    </w:p>
    <w:p w14:paraId="7748FD2E" w14:textId="2836823F" w:rsidR="000D3485" w:rsidRDefault="00DF2DDB" w:rsidP="000D3485">
      <w:pPr>
        <w:pBdr>
          <w:bottom w:val="single" w:sz="6" w:space="1" w:color="auto"/>
        </w:pBdr>
        <w:spacing w:after="0"/>
        <w:ind w:firstLine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</w:rPr>
        <w:sym w:font="Wingdings 2" w:char="F052"/>
      </w:r>
      <w:r w:rsidR="000D3485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0D3485" w:rsidRPr="00DF2DDB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ด้านผลิตบัณฑิต</w:t>
      </w:r>
      <w:r w:rsidR="000D3485">
        <w:rPr>
          <w:rFonts w:ascii="TH SarabunPSK" w:hAnsi="TH SarabunPSK" w:cs="TH SarabunPSK"/>
          <w:sz w:val="36"/>
          <w:szCs w:val="36"/>
        </w:rPr>
        <w:tab/>
      </w:r>
      <w:r w:rsidR="000D3485">
        <w:rPr>
          <w:rFonts w:ascii="TH SarabunPSK" w:hAnsi="TH SarabunPSK" w:cs="TH SarabunPSK"/>
          <w:sz w:val="36"/>
          <w:szCs w:val="36"/>
        </w:rPr>
        <w:tab/>
      </w:r>
      <w:r w:rsidR="000D3485">
        <w:rPr>
          <w:rFonts w:ascii="TH SarabunPSK" w:hAnsi="TH SarabunPSK" w:cs="TH SarabunPSK" w:hint="cs"/>
          <w:sz w:val="36"/>
          <w:szCs w:val="36"/>
        </w:rPr>
        <w:sym w:font="Wingdings" w:char="F06F"/>
      </w:r>
      <w:r w:rsidR="000D3485">
        <w:rPr>
          <w:rFonts w:ascii="TH SarabunPSK" w:hAnsi="TH SarabunPSK" w:cs="TH SarabunPSK" w:hint="cs"/>
          <w:sz w:val="36"/>
          <w:szCs w:val="36"/>
          <w:cs/>
        </w:rPr>
        <w:t xml:space="preserve">  ด้านบริการวิชาการ</w:t>
      </w:r>
      <w:r w:rsidR="000D3485">
        <w:rPr>
          <w:rFonts w:ascii="TH SarabunPSK" w:hAnsi="TH SarabunPSK" w:cs="TH SarabunPSK"/>
          <w:sz w:val="36"/>
          <w:szCs w:val="36"/>
        </w:rPr>
        <w:tab/>
      </w:r>
      <w:r w:rsidR="000D3485">
        <w:rPr>
          <w:rFonts w:ascii="TH SarabunPSK" w:hAnsi="TH SarabunPSK" w:cs="TH SarabunPSK" w:hint="cs"/>
          <w:sz w:val="36"/>
          <w:szCs w:val="36"/>
        </w:rPr>
        <w:sym w:font="Wingdings" w:char="F06F"/>
      </w:r>
      <w:r w:rsidR="000D3485">
        <w:rPr>
          <w:rFonts w:ascii="TH SarabunPSK" w:hAnsi="TH SarabunPSK" w:cs="TH SarabunPSK" w:hint="cs"/>
          <w:sz w:val="36"/>
          <w:szCs w:val="36"/>
          <w:cs/>
        </w:rPr>
        <w:t xml:space="preserve">  ด้านวิจัย</w:t>
      </w:r>
    </w:p>
    <w:p w14:paraId="4625C572" w14:textId="77777777" w:rsidR="000D3485" w:rsidRDefault="000D3485" w:rsidP="000D3485">
      <w:pPr>
        <w:pBdr>
          <w:bottom w:val="single" w:sz="6" w:space="1" w:color="auto"/>
        </w:pBdr>
        <w:spacing w:after="0"/>
        <w:ind w:firstLine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</w:rPr>
        <w:sym w:font="Wingdings" w:char="F06F"/>
      </w:r>
      <w:r>
        <w:rPr>
          <w:rFonts w:ascii="TH SarabunPSK" w:hAnsi="TH SarabunPSK" w:cs="TH SarabunPSK" w:hint="cs"/>
          <w:sz w:val="36"/>
          <w:szCs w:val="36"/>
          <w:cs/>
        </w:rPr>
        <w:t xml:space="preserve">  ด้านทำนุบำรุงศิลปวัฒนธรรม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</w:rPr>
        <w:sym w:font="Wingdings" w:char="F06F"/>
      </w:r>
      <w:r>
        <w:rPr>
          <w:rFonts w:ascii="TH SarabunPSK" w:hAnsi="TH SarabunPSK" w:cs="TH SarabunPSK" w:hint="cs"/>
          <w:sz w:val="36"/>
          <w:szCs w:val="36"/>
          <w:cs/>
        </w:rPr>
        <w:t xml:space="preserve">  ด้านบริหารจัดการ</w:t>
      </w:r>
    </w:p>
    <w:p w14:paraId="590FFDB2" w14:textId="3C5EBDD6" w:rsidR="000D3485" w:rsidRDefault="000D3485" w:rsidP="00DF2DDB">
      <w:pPr>
        <w:pStyle w:val="a6"/>
        <w:numPr>
          <w:ilvl w:val="0"/>
          <w:numId w:val="2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DF2DDB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 w:rsidRPr="00DF2DDB">
        <w:rPr>
          <w:rFonts w:ascii="TH SarabunPSK" w:hAnsi="TH SarabunPSK" w:cs="TH SarabunPSK"/>
          <w:b/>
          <w:bCs/>
          <w:sz w:val="36"/>
          <w:szCs w:val="36"/>
          <w:cs/>
        </w:rPr>
        <w:t>ที่ประสบความสำเร็จ</w:t>
      </w:r>
    </w:p>
    <w:p w14:paraId="63548427" w14:textId="789A02CB" w:rsidR="00DF2DDB" w:rsidRDefault="00DF2DDB" w:rsidP="00DF2DDB">
      <w:pPr>
        <w:pStyle w:val="a6"/>
        <w:ind w:left="786"/>
        <w:rPr>
          <w:rFonts w:ascii="TH SarabunPSK" w:hAnsi="TH SarabunPSK" w:cs="TH SarabunPSK"/>
          <w:sz w:val="36"/>
          <w:szCs w:val="36"/>
        </w:rPr>
      </w:pPr>
      <w:r w:rsidRPr="00DF2DDB">
        <w:rPr>
          <w:rFonts w:ascii="TH SarabunPSK" w:hAnsi="TH SarabunPSK" w:cs="TH SarabunPSK"/>
          <w:sz w:val="36"/>
          <w:szCs w:val="36"/>
          <w:cs/>
        </w:rPr>
        <w:t xml:space="preserve">คณะมีนักศึกษาใหม่เพิ่มขึ้นกว่า </w:t>
      </w:r>
      <w:r w:rsidRPr="00DF2DDB">
        <w:rPr>
          <w:rFonts w:ascii="TH SarabunPSK" w:hAnsi="TH SarabunPSK" w:cs="TH SarabunPSK"/>
          <w:sz w:val="36"/>
          <w:szCs w:val="36"/>
        </w:rPr>
        <w:t xml:space="preserve">1,000 </w:t>
      </w:r>
      <w:r w:rsidRPr="00DF2DDB">
        <w:rPr>
          <w:rFonts w:ascii="TH SarabunPSK" w:hAnsi="TH SarabunPSK" w:cs="TH SarabunPSK"/>
          <w:sz w:val="36"/>
          <w:szCs w:val="36"/>
          <w:cs/>
        </w:rPr>
        <w:t xml:space="preserve">คน ในปีการศึกษา </w:t>
      </w:r>
      <w:r w:rsidRPr="00DF2DDB">
        <w:rPr>
          <w:rFonts w:ascii="TH SarabunPSK" w:hAnsi="TH SarabunPSK" w:cs="TH SarabunPSK"/>
          <w:sz w:val="36"/>
          <w:szCs w:val="36"/>
        </w:rPr>
        <w:t xml:space="preserve">2569 </w:t>
      </w:r>
      <w:r w:rsidRPr="00DF2DDB">
        <w:rPr>
          <w:rFonts w:ascii="TH SarabunPSK" w:hAnsi="TH SarabunPSK" w:cs="TH SarabunPSK"/>
          <w:sz w:val="36"/>
          <w:szCs w:val="36"/>
          <w:cs/>
        </w:rPr>
        <w:t>ซึ่งสวนทางกับแนวโน้มจำนวนนักศึกษาทั่วประเทศที่ลดลง สะท้อนถึงคุณภาพการจัดการเรียนการสอนและภาพลักษณ์ที่ดีของหลักสูตร</w:t>
      </w:r>
    </w:p>
    <w:p w14:paraId="476A22F3" w14:textId="77777777" w:rsidR="00DF2DDB" w:rsidRPr="00DF2DDB" w:rsidRDefault="00DF2DDB" w:rsidP="00DF2DDB">
      <w:pPr>
        <w:pStyle w:val="a6"/>
        <w:ind w:left="786"/>
        <w:rPr>
          <w:rFonts w:ascii="TH SarabunPSK" w:hAnsi="TH SarabunPSK" w:cs="TH SarabunPSK" w:hint="cs"/>
          <w:sz w:val="36"/>
          <w:szCs w:val="36"/>
        </w:rPr>
      </w:pPr>
    </w:p>
    <w:p w14:paraId="55847E0A" w14:textId="63CE130A" w:rsidR="000D3485" w:rsidRDefault="000D3485" w:rsidP="000D3485">
      <w:pPr>
        <w:pStyle w:val="a6"/>
        <w:numPr>
          <w:ilvl w:val="0"/>
          <w:numId w:val="2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DF2DDB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รายละเอียดกิจกรรมที่ดำเนินการ</w:t>
      </w:r>
    </w:p>
    <w:p w14:paraId="087B68C1" w14:textId="77777777" w:rsidR="00DF2DDB" w:rsidRPr="00DF2DDB" w:rsidRDefault="00DF2DDB" w:rsidP="00DF2DDB">
      <w:pPr>
        <w:spacing w:before="100" w:beforeAutospacing="1" w:after="100" w:afterAutospacing="1" w:line="240" w:lineRule="auto"/>
        <w:ind w:firstLine="851"/>
        <w:outlineLvl w:val="2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หลักสูตรภาษาไทย</w:t>
      </w:r>
    </w:p>
    <w:p w14:paraId="016E6C04" w14:textId="77777777" w:rsidR="00DF2DDB" w:rsidRPr="00DF2DDB" w:rsidRDefault="00DF2DDB" w:rsidP="00DF2DDB">
      <w:pPr>
        <w:numPr>
          <w:ilvl w:val="0"/>
          <w:numId w:val="4"/>
        </w:numPr>
        <w:spacing w:before="100" w:beforeAutospacing="1" w:after="100" w:afterAutospacing="1" w:line="240" w:lineRule="auto"/>
        <w:ind w:firstLine="851"/>
        <w:rPr>
          <w:rFonts w:ascii="TH SarabunPSK" w:eastAsia="Times New Roman" w:hAnsi="TH SarabunPSK" w:cs="TH SarabunPSK" w:hint="cs"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จัดโครงการพัฒนาทักษะมากกว่า 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10 </w:t>
      </w: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>โครงการ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043275E7" w14:textId="77777777" w:rsidR="00DF2DDB" w:rsidRPr="00DF2DDB" w:rsidRDefault="00DF2DDB" w:rsidP="00DF2DDB">
      <w:pPr>
        <w:numPr>
          <w:ilvl w:val="0"/>
          <w:numId w:val="4"/>
        </w:numPr>
        <w:spacing w:before="100" w:beforeAutospacing="1" w:after="100" w:afterAutospacing="1" w:line="240" w:lineRule="auto"/>
        <w:ind w:firstLine="851"/>
        <w:rPr>
          <w:rFonts w:ascii="TH SarabunPSK" w:eastAsia="Times New Roman" w:hAnsi="TH SarabunPSK" w:cs="TH SarabunPSK" w:hint="cs"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>ส่งเสริมการทำวิจัยด้านภาษา วรรณคดี และคติชน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1EE1C4FC" w14:textId="77777777" w:rsidR="00DF2DDB" w:rsidRPr="00DF2DDB" w:rsidRDefault="00DF2DDB" w:rsidP="00DF2DDB">
      <w:pPr>
        <w:numPr>
          <w:ilvl w:val="0"/>
          <w:numId w:val="4"/>
        </w:numPr>
        <w:spacing w:before="100" w:beforeAutospacing="1" w:after="100" w:afterAutospacing="1" w:line="240" w:lineRule="auto"/>
        <w:ind w:firstLine="851"/>
        <w:rPr>
          <w:rFonts w:ascii="TH SarabunPSK" w:eastAsia="Times New Roman" w:hAnsi="TH SarabunPSK" w:cs="TH SarabunPSK" w:hint="cs"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>ผลักดันนักศึกษาไปนำเสนอผลงานระดับชาติ เช่น ม.ทักษิณ และ ม.อ.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564EC102" w14:textId="77777777" w:rsidR="00DF2DDB" w:rsidRPr="00DF2DDB" w:rsidRDefault="00DF2DDB" w:rsidP="00DF2DDB">
      <w:pPr>
        <w:spacing w:before="100" w:beforeAutospacing="1" w:after="100" w:afterAutospacing="1" w:line="240" w:lineRule="auto"/>
        <w:ind w:firstLine="851"/>
        <w:outlineLvl w:val="2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หลักสูตรรัฐประศาสนศาสตร์</w:t>
      </w:r>
    </w:p>
    <w:p w14:paraId="264F52E4" w14:textId="77777777" w:rsidR="00DF2DDB" w:rsidRPr="00DF2DDB" w:rsidRDefault="00DF2DDB" w:rsidP="00DF2DDB">
      <w:pPr>
        <w:numPr>
          <w:ilvl w:val="0"/>
          <w:numId w:val="5"/>
        </w:numPr>
        <w:spacing w:before="100" w:beforeAutospacing="1" w:after="100" w:afterAutospacing="1" w:line="240" w:lineRule="auto"/>
        <w:ind w:firstLine="851"/>
        <w:rPr>
          <w:rFonts w:ascii="TH SarabunPSK" w:eastAsia="Times New Roman" w:hAnsi="TH SarabunPSK" w:cs="TH SarabunPSK" w:hint="cs"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>พัฒนาสมรรถนะตามชั้นปี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4C2BB8DD" w14:textId="77777777" w:rsidR="00DF2DDB" w:rsidRPr="00DF2DDB" w:rsidRDefault="00DF2DDB" w:rsidP="00DF2DDB">
      <w:pPr>
        <w:numPr>
          <w:ilvl w:val="1"/>
          <w:numId w:val="5"/>
        </w:numPr>
        <w:spacing w:before="100" w:beforeAutospacing="1" w:after="100" w:afterAutospacing="1" w:line="240" w:lineRule="auto"/>
        <w:ind w:firstLine="851"/>
        <w:rPr>
          <w:rFonts w:ascii="TH SarabunPSK" w:eastAsia="Times New Roman" w:hAnsi="TH SarabunPSK" w:cs="TH SarabunPSK" w:hint="cs"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ปี 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1 : </w:t>
      </w: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>เตรียมความพร้อมและพี่สอนน้อง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445FCD6D" w14:textId="77777777" w:rsidR="00DF2DDB" w:rsidRPr="00DF2DDB" w:rsidRDefault="00DF2DDB" w:rsidP="00DF2DDB">
      <w:pPr>
        <w:numPr>
          <w:ilvl w:val="1"/>
          <w:numId w:val="5"/>
        </w:numPr>
        <w:spacing w:before="100" w:beforeAutospacing="1" w:after="100" w:afterAutospacing="1" w:line="240" w:lineRule="auto"/>
        <w:ind w:firstLine="851"/>
        <w:rPr>
          <w:rFonts w:ascii="TH SarabunPSK" w:eastAsia="Times New Roman" w:hAnsi="TH SarabunPSK" w:cs="TH SarabunPSK" w:hint="cs"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ปี 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2 : </w:t>
      </w: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>บุคลิกภาพและมนุษยสัมพันธ์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2A58B1F4" w14:textId="77777777" w:rsidR="00DF2DDB" w:rsidRPr="00DF2DDB" w:rsidRDefault="00DF2DDB" w:rsidP="00DF2DDB">
      <w:pPr>
        <w:numPr>
          <w:ilvl w:val="1"/>
          <w:numId w:val="5"/>
        </w:numPr>
        <w:spacing w:before="100" w:beforeAutospacing="1" w:after="100" w:afterAutospacing="1" w:line="240" w:lineRule="auto"/>
        <w:ind w:firstLine="851"/>
        <w:rPr>
          <w:rFonts w:ascii="TH SarabunPSK" w:eastAsia="Times New Roman" w:hAnsi="TH SarabunPSK" w:cs="TH SarabunPSK" w:hint="cs"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ปี 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3 : </w:t>
      </w: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>ภาวะผู้นำและศึกษาดูงาน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27AFB1F0" w14:textId="77777777" w:rsidR="00DF2DDB" w:rsidRPr="00DF2DDB" w:rsidRDefault="00DF2DDB" w:rsidP="00DF2DDB">
      <w:pPr>
        <w:numPr>
          <w:ilvl w:val="1"/>
          <w:numId w:val="5"/>
        </w:numPr>
        <w:spacing w:before="100" w:beforeAutospacing="1" w:after="100" w:afterAutospacing="1" w:line="240" w:lineRule="auto"/>
        <w:ind w:firstLine="851"/>
        <w:rPr>
          <w:rFonts w:ascii="TH SarabunPSK" w:eastAsia="Times New Roman" w:hAnsi="TH SarabunPSK" w:cs="TH SarabunPSK" w:hint="cs"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ปี 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4 : </w:t>
      </w: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>ติวสอบ ก.พ. และเตรียมเข้าสู่ราชการ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1A4A04EE" w14:textId="77777777" w:rsidR="00DF2DDB" w:rsidRPr="00DF2DDB" w:rsidRDefault="00DF2DDB" w:rsidP="00DF2DDB">
      <w:pPr>
        <w:spacing w:before="100" w:beforeAutospacing="1" w:after="100" w:afterAutospacing="1" w:line="240" w:lineRule="auto"/>
        <w:ind w:firstLine="851"/>
        <w:outlineLvl w:val="2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หลักสูตรพัฒนาชุมชน</w:t>
      </w:r>
    </w:p>
    <w:p w14:paraId="24ABCF8A" w14:textId="77777777" w:rsidR="00DF2DDB" w:rsidRPr="00DF2DDB" w:rsidRDefault="00DF2DDB" w:rsidP="00DF2DDB">
      <w:pPr>
        <w:numPr>
          <w:ilvl w:val="0"/>
          <w:numId w:val="6"/>
        </w:numPr>
        <w:spacing w:before="100" w:beforeAutospacing="1" w:after="100" w:afterAutospacing="1" w:line="240" w:lineRule="auto"/>
        <w:ind w:firstLine="851"/>
        <w:rPr>
          <w:rFonts w:ascii="TH SarabunPSK" w:eastAsia="Times New Roman" w:hAnsi="TH SarabunPSK" w:cs="TH SarabunPSK" w:hint="cs"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>ส่งนักศึกษาเข้าร่วมโครงการวิศวกรสังคมกับสำนักงาน กปร.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6E45B9FF" w14:textId="77777777" w:rsidR="00DF2DDB" w:rsidRPr="00DF2DDB" w:rsidRDefault="00DF2DDB" w:rsidP="00DF2DDB">
      <w:pPr>
        <w:numPr>
          <w:ilvl w:val="0"/>
          <w:numId w:val="6"/>
        </w:numPr>
        <w:spacing w:before="100" w:beforeAutospacing="1" w:after="100" w:afterAutospacing="1" w:line="240" w:lineRule="auto"/>
        <w:ind w:firstLine="851"/>
        <w:rPr>
          <w:rFonts w:ascii="TH SarabunPSK" w:eastAsia="Times New Roman" w:hAnsi="TH SarabunPSK" w:cs="TH SarabunPSK" w:hint="cs"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>ใช้พืชธรรมชาติบำบัดน้ำเสียตามแนวพระราชดำริ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03FD55D0" w14:textId="7D0C6700" w:rsidR="00DF2DDB" w:rsidRDefault="00DF2DDB" w:rsidP="00DF2DDB">
      <w:pPr>
        <w:numPr>
          <w:ilvl w:val="0"/>
          <w:numId w:val="6"/>
        </w:numPr>
        <w:spacing w:before="100" w:beforeAutospacing="1" w:after="100" w:afterAutospacing="1" w:line="240" w:lineRule="auto"/>
        <w:ind w:firstLine="851"/>
        <w:rPr>
          <w:rFonts w:ascii="TH SarabunPSK" w:eastAsia="Times New Roman" w:hAnsi="TH SarabunPSK" w:cs="TH SarabunPSK"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>นักศึกษาได้รับรางวัลระดับประเทศ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5FD871DF" w14:textId="77777777" w:rsidR="00DF2DDB" w:rsidRPr="00DF2DDB" w:rsidRDefault="00DF2DDB" w:rsidP="00DF2DDB">
      <w:pPr>
        <w:spacing w:before="100" w:beforeAutospacing="1" w:after="100" w:afterAutospacing="1" w:line="240" w:lineRule="auto"/>
        <w:ind w:left="1571"/>
        <w:rPr>
          <w:rFonts w:ascii="TH SarabunPSK" w:eastAsia="Times New Roman" w:hAnsi="TH SarabunPSK" w:cs="TH SarabunPSK" w:hint="cs"/>
          <w:sz w:val="36"/>
          <w:szCs w:val="36"/>
        </w:rPr>
      </w:pPr>
    </w:p>
    <w:p w14:paraId="28D1CEE0" w14:textId="77777777" w:rsidR="00DF2DDB" w:rsidRPr="00DF2DDB" w:rsidRDefault="00DF2DDB" w:rsidP="00DF2DDB">
      <w:pPr>
        <w:spacing w:before="100" w:beforeAutospacing="1" w:after="100" w:afterAutospacing="1" w:line="240" w:lineRule="auto"/>
        <w:ind w:firstLine="851"/>
        <w:outlineLvl w:val="2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หลักสูตรการท่องเที่ยว</w:t>
      </w:r>
    </w:p>
    <w:p w14:paraId="13FA37B3" w14:textId="77777777" w:rsidR="00DF2DDB" w:rsidRPr="00DF2DDB" w:rsidRDefault="00DF2DDB" w:rsidP="00DF2DDB">
      <w:pPr>
        <w:numPr>
          <w:ilvl w:val="0"/>
          <w:numId w:val="7"/>
        </w:numPr>
        <w:spacing w:before="100" w:beforeAutospacing="1" w:after="100" w:afterAutospacing="1" w:line="240" w:lineRule="auto"/>
        <w:ind w:firstLine="851"/>
        <w:rPr>
          <w:rFonts w:ascii="TH SarabunPSK" w:eastAsia="Times New Roman" w:hAnsi="TH SarabunPSK" w:cs="TH SarabunPSK" w:hint="cs"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>พานักศึกษาลงพื้นที่สนามบิน โรงแรม และด่านตรวจคนเข้าเมือง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01379D15" w14:textId="77777777" w:rsidR="00DF2DDB" w:rsidRPr="00DF2DDB" w:rsidRDefault="00DF2DDB" w:rsidP="00DF2DDB">
      <w:pPr>
        <w:numPr>
          <w:ilvl w:val="0"/>
          <w:numId w:val="7"/>
        </w:numPr>
        <w:spacing w:before="100" w:beforeAutospacing="1" w:after="100" w:afterAutospacing="1" w:line="240" w:lineRule="auto"/>
        <w:ind w:firstLine="851"/>
        <w:rPr>
          <w:rFonts w:ascii="TH SarabunPSK" w:eastAsia="Times New Roman" w:hAnsi="TH SarabunPSK" w:cs="TH SarabunPSK" w:hint="cs"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>เชิญวิทยากรภาคธุรกิจและภาครัฐมาร่วมสอน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4D91D3F1" w14:textId="77777777" w:rsidR="00DF2DDB" w:rsidRPr="00DF2DDB" w:rsidRDefault="00DF2DDB" w:rsidP="00DF2DDB">
      <w:pPr>
        <w:spacing w:before="100" w:beforeAutospacing="1" w:after="100" w:afterAutospacing="1" w:line="240" w:lineRule="auto"/>
        <w:ind w:firstLine="851"/>
        <w:outlineLvl w:val="2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หลักสูตรออกแบบนิเทศศิลป์</w:t>
      </w:r>
    </w:p>
    <w:p w14:paraId="6E7CAFEC" w14:textId="77777777" w:rsidR="00DF2DDB" w:rsidRPr="00DF2DDB" w:rsidRDefault="00DF2DDB" w:rsidP="00DF2DDB">
      <w:pPr>
        <w:numPr>
          <w:ilvl w:val="0"/>
          <w:numId w:val="8"/>
        </w:numPr>
        <w:spacing w:before="100" w:beforeAutospacing="1" w:after="100" w:afterAutospacing="1" w:line="240" w:lineRule="auto"/>
        <w:ind w:firstLine="851"/>
        <w:rPr>
          <w:rFonts w:ascii="TH SarabunPSK" w:eastAsia="Times New Roman" w:hAnsi="TH SarabunPSK" w:cs="TH SarabunPSK" w:hint="cs"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>พานักศึกษาทำงานจริงกับชุมชน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46D3963E" w14:textId="4F8F5DFC" w:rsidR="008B2190" w:rsidRDefault="00DF2DDB" w:rsidP="008B2190">
      <w:pPr>
        <w:numPr>
          <w:ilvl w:val="0"/>
          <w:numId w:val="8"/>
        </w:numPr>
        <w:spacing w:before="100" w:beforeAutospacing="1" w:after="100" w:afterAutospacing="1" w:line="240" w:lineRule="auto"/>
        <w:ind w:firstLine="851"/>
        <w:rPr>
          <w:rFonts w:ascii="TH SarabunPSK" w:eastAsia="Times New Roman" w:hAnsi="TH SarabunPSK" w:cs="TH SarabunPSK"/>
          <w:sz w:val="36"/>
          <w:szCs w:val="36"/>
        </w:rPr>
      </w:pPr>
      <w:r w:rsidRPr="00DF2DDB">
        <w:rPr>
          <w:rFonts w:ascii="TH SarabunPSK" w:eastAsia="Times New Roman" w:hAnsi="TH SarabunPSK" w:cs="TH SarabunPSK" w:hint="cs"/>
          <w:sz w:val="36"/>
          <w:szCs w:val="36"/>
          <w:cs/>
        </w:rPr>
        <w:t>ออกแบบเรือพระและงานประเพณีท้องถิ่น</w:t>
      </w:r>
      <w:r w:rsidRPr="00DF2DDB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4A155EBE" w14:textId="77777777" w:rsidR="008B2190" w:rsidRPr="008B2190" w:rsidRDefault="008B2190" w:rsidP="008B2190">
      <w:pPr>
        <w:spacing w:before="100" w:beforeAutospacing="1" w:after="100" w:afterAutospacing="1" w:line="240" w:lineRule="auto"/>
        <w:ind w:left="1571"/>
        <w:rPr>
          <w:rFonts w:ascii="TH SarabunPSK" w:eastAsia="Times New Roman" w:hAnsi="TH SarabunPSK" w:cs="TH SarabunPSK" w:hint="cs"/>
          <w:sz w:val="36"/>
          <w:szCs w:val="36"/>
        </w:rPr>
      </w:pPr>
    </w:p>
    <w:p w14:paraId="6C07F874" w14:textId="77777777" w:rsidR="000D3485" w:rsidRPr="008B2190" w:rsidRDefault="000D3485" w:rsidP="000D3485">
      <w:pPr>
        <w:spacing w:after="0"/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8B2190"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  <w:r w:rsidRPr="008B2190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8B2190">
        <w:rPr>
          <w:rFonts w:ascii="TH SarabunPSK" w:hAnsi="TH SarabunPSK" w:cs="TH SarabunPSK"/>
          <w:b/>
          <w:bCs/>
          <w:sz w:val="36"/>
          <w:szCs w:val="36"/>
          <w:cs/>
        </w:rPr>
        <w:tab/>
        <w:t>กลยุทธ์หรือกระบวนการ ที่ทำให้การทำงานประสบความสำเร็จ</w:t>
      </w:r>
    </w:p>
    <w:p w14:paraId="737A67A5" w14:textId="649DD412" w:rsidR="008B2190" w:rsidRPr="008B2190" w:rsidRDefault="008B2190" w:rsidP="008B2190">
      <w:pPr>
        <w:pStyle w:val="a6"/>
        <w:numPr>
          <w:ilvl w:val="0"/>
          <w:numId w:val="8"/>
        </w:numPr>
        <w:ind w:firstLine="131"/>
        <w:rPr>
          <w:rFonts w:ascii="TH SarabunPSK" w:eastAsia="Times New Roman" w:hAnsi="TH SarabunPSK" w:cs="TH SarabunPSK" w:hint="cs"/>
          <w:sz w:val="36"/>
          <w:szCs w:val="36"/>
        </w:rPr>
      </w:pPr>
      <w:r w:rsidRPr="008B2190">
        <w:rPr>
          <w:rFonts w:ascii="TH SarabunPSK" w:eastAsia="Times New Roman" w:hAnsi="TH SarabunPSK" w:cs="TH SarabunPSK" w:hint="cs"/>
          <w:sz w:val="36"/>
          <w:szCs w:val="36"/>
          <w:cs/>
        </w:rPr>
        <w:t>ใช้การเรียนรู้จากสถานการณ์จริง (</w:t>
      </w:r>
      <w:r w:rsidRPr="008B2190">
        <w:rPr>
          <w:rFonts w:ascii="TH SarabunPSK" w:eastAsia="Times New Roman" w:hAnsi="TH SarabunPSK" w:cs="TH SarabunPSK" w:hint="cs"/>
          <w:sz w:val="36"/>
          <w:szCs w:val="36"/>
        </w:rPr>
        <w:t xml:space="preserve">Experiential Learning) </w:t>
      </w:r>
    </w:p>
    <w:p w14:paraId="39E724B2" w14:textId="7FB3D0E5" w:rsidR="008B2190" w:rsidRPr="008B2190" w:rsidRDefault="008B2190" w:rsidP="008B2190">
      <w:pPr>
        <w:pStyle w:val="a6"/>
        <w:numPr>
          <w:ilvl w:val="0"/>
          <w:numId w:val="8"/>
        </w:numPr>
        <w:spacing w:after="0" w:line="240" w:lineRule="auto"/>
        <w:ind w:firstLine="131"/>
        <w:rPr>
          <w:rFonts w:ascii="TH SarabunPSK" w:eastAsia="Times New Roman" w:hAnsi="TH SarabunPSK" w:cs="TH SarabunPSK" w:hint="cs"/>
          <w:sz w:val="36"/>
          <w:szCs w:val="36"/>
        </w:rPr>
      </w:pPr>
      <w:r w:rsidRPr="008B2190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ออกแบบหลักสูตรแบบ </w:t>
      </w:r>
      <w:r w:rsidRPr="008B2190">
        <w:rPr>
          <w:rFonts w:ascii="TH SarabunPSK" w:eastAsia="Times New Roman" w:hAnsi="TH SarabunPSK" w:cs="TH SarabunPSK" w:hint="cs"/>
          <w:sz w:val="36"/>
          <w:szCs w:val="36"/>
        </w:rPr>
        <w:t xml:space="preserve">OBE </w:t>
      </w:r>
      <w:r w:rsidRPr="008B2190">
        <w:rPr>
          <w:rFonts w:ascii="TH SarabunPSK" w:eastAsia="Times New Roman" w:hAnsi="TH SarabunPSK" w:cs="TH SarabunPSK" w:hint="cs"/>
          <w:sz w:val="36"/>
          <w:szCs w:val="36"/>
          <w:cs/>
        </w:rPr>
        <w:t>เชื่อมโยงอาชีพอนาคต</w:t>
      </w:r>
      <w:r w:rsidRPr="008B2190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73778EF6" w14:textId="023FA8F5" w:rsidR="008B2190" w:rsidRPr="008B2190" w:rsidRDefault="008B2190" w:rsidP="008B2190">
      <w:pPr>
        <w:pStyle w:val="a6"/>
        <w:numPr>
          <w:ilvl w:val="0"/>
          <w:numId w:val="8"/>
        </w:numPr>
        <w:spacing w:after="0" w:line="240" w:lineRule="auto"/>
        <w:ind w:firstLine="131"/>
        <w:rPr>
          <w:rFonts w:ascii="TH SarabunPSK" w:eastAsia="Times New Roman" w:hAnsi="TH SarabunPSK" w:cs="TH SarabunPSK" w:hint="cs"/>
          <w:sz w:val="36"/>
          <w:szCs w:val="36"/>
        </w:rPr>
      </w:pPr>
      <w:r w:rsidRPr="008B2190">
        <w:rPr>
          <w:rFonts w:ascii="TH SarabunPSK" w:eastAsia="Times New Roman" w:hAnsi="TH SarabunPSK" w:cs="TH SarabunPSK" w:hint="cs"/>
          <w:sz w:val="36"/>
          <w:szCs w:val="36"/>
          <w:cs/>
        </w:rPr>
        <w:t>ใช้เครือข่ายชุมชนและศิษย์เก่า</w:t>
      </w:r>
      <w:r w:rsidRPr="008B2190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7A19FBE6" w14:textId="11FE0E85" w:rsidR="008B2190" w:rsidRPr="008B2190" w:rsidRDefault="008B2190" w:rsidP="008B2190">
      <w:pPr>
        <w:pStyle w:val="a6"/>
        <w:numPr>
          <w:ilvl w:val="0"/>
          <w:numId w:val="8"/>
        </w:numPr>
        <w:spacing w:after="0"/>
        <w:ind w:firstLine="131"/>
        <w:rPr>
          <w:rFonts w:ascii="TH SarabunPSK" w:hAnsi="TH SarabunPSK" w:cs="TH SarabunPSK" w:hint="cs"/>
          <w:sz w:val="36"/>
          <w:szCs w:val="36"/>
        </w:rPr>
      </w:pPr>
      <w:r w:rsidRPr="008B2190">
        <w:rPr>
          <w:rFonts w:ascii="TH SarabunPSK" w:eastAsia="Times New Roman" w:hAnsi="TH SarabunPSK" w:cs="TH SarabunPSK" w:hint="cs"/>
          <w:sz w:val="36"/>
          <w:szCs w:val="36"/>
          <w:cs/>
        </w:rPr>
        <w:t>พัฒนานักศึกษาแบบต่อเนื่องตามชั้นปี</w:t>
      </w:r>
    </w:p>
    <w:p w14:paraId="577F80F7" w14:textId="77777777" w:rsidR="008B2190" w:rsidRDefault="008B2190" w:rsidP="000D3485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</w:p>
    <w:p w14:paraId="201C39AE" w14:textId="2C8B3A5F" w:rsidR="000D3485" w:rsidRDefault="000D3485" w:rsidP="000D3485">
      <w:pPr>
        <w:spacing w:after="0"/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8B2190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r w:rsidRPr="008B2190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8B2190">
        <w:rPr>
          <w:rFonts w:ascii="TH SarabunPSK" w:hAnsi="TH SarabunPSK" w:cs="TH SarabunPSK"/>
          <w:b/>
          <w:bCs/>
          <w:sz w:val="36"/>
          <w:szCs w:val="36"/>
          <w:cs/>
        </w:rPr>
        <w:tab/>
        <w:t>แก่นความรู้ที่ได้จากการทำงาน</w:t>
      </w:r>
    </w:p>
    <w:p w14:paraId="744B214E" w14:textId="751C0FD7" w:rsidR="00C659C8" w:rsidRDefault="00C659C8" w:rsidP="000D3485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 w:rsidRPr="00C659C8">
        <w:rPr>
          <w:rFonts w:ascii="TH SarabunPSK" w:hAnsi="TH SarabunPSK" w:cs="TH SarabunPSK"/>
          <w:sz w:val="36"/>
          <w:szCs w:val="36"/>
          <w:cs/>
        </w:rPr>
        <w:tab/>
      </w:r>
      <w:r w:rsidRPr="00C659C8">
        <w:rPr>
          <w:rFonts w:ascii="TH SarabunPSK" w:hAnsi="TH SarabunPSK" w:cs="TH SarabunPSK"/>
          <w:sz w:val="36"/>
          <w:szCs w:val="36"/>
        </w:rPr>
        <w:t>“</w:t>
      </w:r>
      <w:r w:rsidRPr="00C659C8">
        <w:rPr>
          <w:rFonts w:ascii="TH SarabunPSK" w:hAnsi="TH SarabunPSK" w:cs="TH SarabunPSK"/>
          <w:sz w:val="36"/>
          <w:szCs w:val="36"/>
          <w:cs/>
        </w:rPr>
        <w:t>นักศึกษาจะเรียนรู้ได้ดีที่สุดเมื่อได้ลงมือปฏิบัติจริง และได้ทำงานร่วมกับชุมชนหรือสถานประกอบการจริง”</w:t>
      </w:r>
    </w:p>
    <w:p w14:paraId="5098B01A" w14:textId="77777777" w:rsidR="00C659C8" w:rsidRPr="00C659C8" w:rsidRDefault="00C659C8" w:rsidP="000D3485">
      <w:pPr>
        <w:spacing w:after="0"/>
        <w:ind w:left="426"/>
        <w:rPr>
          <w:rFonts w:ascii="TH SarabunPSK" w:hAnsi="TH SarabunPSK" w:cs="TH SarabunPSK" w:hint="cs"/>
          <w:sz w:val="36"/>
          <w:szCs w:val="36"/>
        </w:rPr>
      </w:pPr>
    </w:p>
    <w:p w14:paraId="50F53189" w14:textId="5675C303" w:rsidR="000D3485" w:rsidRDefault="000D3485" w:rsidP="000D3485">
      <w:pPr>
        <w:spacing w:after="0"/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C659C8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Pr="00C659C8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C659C8">
        <w:rPr>
          <w:rFonts w:ascii="TH SarabunPSK" w:hAnsi="TH SarabunPSK" w:cs="TH SarabunPSK"/>
          <w:b/>
          <w:bCs/>
          <w:sz w:val="36"/>
          <w:szCs w:val="36"/>
          <w:cs/>
        </w:rPr>
        <w:tab/>
        <w:t>ผลสำเร็จในภาพรวมที่ได้จากการทำงานที่ประสบความสำเร็จ</w:t>
      </w:r>
    </w:p>
    <w:p w14:paraId="6337B9FD" w14:textId="5850EBEE" w:rsidR="00C659C8" w:rsidRPr="00C659C8" w:rsidRDefault="00C659C8" w:rsidP="00C659C8">
      <w:pPr>
        <w:pStyle w:val="a6"/>
        <w:numPr>
          <w:ilvl w:val="0"/>
          <w:numId w:val="8"/>
        </w:numPr>
        <w:spacing w:after="0" w:line="240" w:lineRule="auto"/>
        <w:ind w:hanging="11"/>
        <w:rPr>
          <w:rFonts w:ascii="TH SarabunPSK" w:eastAsia="Times New Roman" w:hAnsi="TH SarabunPSK" w:cs="TH SarabunPSK" w:hint="cs"/>
          <w:sz w:val="36"/>
          <w:szCs w:val="36"/>
        </w:rPr>
      </w:pPr>
      <w:r w:rsidRPr="00C659C8">
        <w:rPr>
          <w:rFonts w:ascii="TH SarabunPSK" w:eastAsia="Times New Roman" w:hAnsi="TH SarabunPSK" w:cs="TH SarabunPSK" w:hint="cs"/>
          <w:sz w:val="36"/>
          <w:szCs w:val="36"/>
          <w:cs/>
        </w:rPr>
        <w:t>นักศึกษามีทักษะตรงสายงาน</w:t>
      </w:r>
      <w:r w:rsidRPr="00C659C8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6BE712D2" w14:textId="6B3A86BB" w:rsidR="00C659C8" w:rsidRPr="00C659C8" w:rsidRDefault="00C659C8" w:rsidP="00C659C8">
      <w:pPr>
        <w:pStyle w:val="a6"/>
        <w:numPr>
          <w:ilvl w:val="0"/>
          <w:numId w:val="8"/>
        </w:numPr>
        <w:spacing w:after="0" w:line="240" w:lineRule="auto"/>
        <w:ind w:hanging="11"/>
        <w:rPr>
          <w:rFonts w:ascii="TH SarabunPSK" w:eastAsia="Times New Roman" w:hAnsi="TH SarabunPSK" w:cs="TH SarabunPSK" w:hint="cs"/>
          <w:sz w:val="36"/>
          <w:szCs w:val="36"/>
        </w:rPr>
      </w:pPr>
      <w:r w:rsidRPr="00C659C8">
        <w:rPr>
          <w:rFonts w:ascii="TH SarabunPSK" w:eastAsia="Times New Roman" w:hAnsi="TH SarabunPSK" w:cs="TH SarabunPSK" w:hint="cs"/>
          <w:sz w:val="36"/>
          <w:szCs w:val="36"/>
          <w:cs/>
        </w:rPr>
        <w:t>เกิดภาวะผู้นำและจิตสาธารณะ</w:t>
      </w:r>
      <w:r w:rsidRPr="00C659C8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1ACA026B" w14:textId="66BD67BB" w:rsidR="00C659C8" w:rsidRPr="00C659C8" w:rsidRDefault="00C659C8" w:rsidP="00C659C8">
      <w:pPr>
        <w:pStyle w:val="a6"/>
        <w:numPr>
          <w:ilvl w:val="0"/>
          <w:numId w:val="8"/>
        </w:numPr>
        <w:spacing w:after="0" w:line="240" w:lineRule="auto"/>
        <w:ind w:hanging="11"/>
        <w:rPr>
          <w:rFonts w:ascii="TH SarabunPSK" w:eastAsia="Times New Roman" w:hAnsi="TH SarabunPSK" w:cs="TH SarabunPSK" w:hint="cs"/>
          <w:sz w:val="36"/>
          <w:szCs w:val="36"/>
        </w:rPr>
      </w:pPr>
      <w:r w:rsidRPr="00C659C8">
        <w:rPr>
          <w:rFonts w:ascii="TH SarabunPSK" w:eastAsia="Times New Roman" w:hAnsi="TH SarabunPSK" w:cs="TH SarabunPSK" w:hint="cs"/>
          <w:sz w:val="36"/>
          <w:szCs w:val="36"/>
          <w:cs/>
        </w:rPr>
        <w:t>หลักสูตรได้รับความเชื่อมั่นจากสังคม</w:t>
      </w:r>
      <w:r w:rsidRPr="00C659C8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7EC71B02" w14:textId="5C9BAA3F" w:rsidR="00C659C8" w:rsidRPr="00C659C8" w:rsidRDefault="00C659C8" w:rsidP="00C659C8">
      <w:pPr>
        <w:pStyle w:val="a6"/>
        <w:numPr>
          <w:ilvl w:val="0"/>
          <w:numId w:val="8"/>
        </w:numPr>
        <w:spacing w:after="0"/>
        <w:ind w:hanging="11"/>
        <w:rPr>
          <w:rFonts w:ascii="TH SarabunPSK" w:hAnsi="TH SarabunPSK" w:cs="TH SarabunPSK" w:hint="cs"/>
          <w:b/>
          <w:bCs/>
          <w:sz w:val="36"/>
          <w:szCs w:val="36"/>
        </w:rPr>
      </w:pPr>
      <w:r w:rsidRPr="00C659C8">
        <w:rPr>
          <w:rFonts w:ascii="TH SarabunPSK" w:eastAsia="Times New Roman" w:hAnsi="TH SarabunPSK" w:cs="TH SarabunPSK" w:hint="cs"/>
          <w:sz w:val="36"/>
          <w:szCs w:val="36"/>
          <w:cs/>
        </w:rPr>
        <w:t>เกิดการบอกต่อจนมีนักศึกษาเพิ่มขึ้น</w:t>
      </w:r>
    </w:p>
    <w:p w14:paraId="178D3FD4" w14:textId="77777777" w:rsidR="00C659C8" w:rsidRPr="00C659C8" w:rsidRDefault="00C659C8" w:rsidP="000D3485">
      <w:pPr>
        <w:spacing w:after="0"/>
        <w:ind w:left="426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0EB9EF97" w14:textId="5DDB482A" w:rsidR="000D3485" w:rsidRDefault="000D3485" w:rsidP="000D3485">
      <w:pPr>
        <w:ind w:firstLine="426"/>
        <w:rPr>
          <w:rFonts w:ascii="TH SarabunPSK" w:hAnsi="TH SarabunPSK" w:cs="TH SarabunPSK"/>
          <w:b/>
          <w:bCs/>
          <w:sz w:val="36"/>
          <w:szCs w:val="36"/>
        </w:rPr>
      </w:pPr>
      <w:r w:rsidRPr="00C659C8">
        <w:rPr>
          <w:rFonts w:ascii="TH SarabunPSK" w:hAnsi="TH SarabunPSK" w:cs="TH SarabunPSK"/>
          <w:b/>
          <w:bCs/>
          <w:sz w:val="36"/>
          <w:szCs w:val="36"/>
        </w:rPr>
        <w:t>6</w:t>
      </w:r>
      <w:r w:rsidRPr="00C659C8">
        <w:rPr>
          <w:rFonts w:ascii="TH SarabunPSK" w:hAnsi="TH SarabunPSK" w:cs="TH SarabunPSK"/>
          <w:b/>
          <w:bCs/>
          <w:sz w:val="36"/>
          <w:szCs w:val="36"/>
          <w:cs/>
        </w:rPr>
        <w:t xml:space="preserve">. </w:t>
      </w:r>
      <w:r w:rsidRPr="00C659C8">
        <w:rPr>
          <w:rFonts w:ascii="TH SarabunPSK" w:hAnsi="TH SarabunPSK" w:cs="TH SarabunPSK" w:hint="cs"/>
          <w:b/>
          <w:bCs/>
          <w:sz w:val="36"/>
          <w:szCs w:val="36"/>
          <w:cs/>
        </w:rPr>
        <w:t>แนวทางในการดำเนินงานในอนาคต</w:t>
      </w:r>
    </w:p>
    <w:p w14:paraId="4660EB2C" w14:textId="59FFA7CC" w:rsidR="00C659C8" w:rsidRPr="00C659C8" w:rsidRDefault="00C659C8" w:rsidP="00C659C8">
      <w:pPr>
        <w:pStyle w:val="a6"/>
        <w:numPr>
          <w:ilvl w:val="0"/>
          <w:numId w:val="8"/>
        </w:numPr>
        <w:ind w:hanging="11"/>
        <w:rPr>
          <w:rFonts w:ascii="TH SarabunPSK" w:eastAsia="Times New Roman" w:hAnsi="TH SarabunPSK" w:cs="TH SarabunPSK" w:hint="cs"/>
          <w:sz w:val="36"/>
          <w:szCs w:val="36"/>
        </w:rPr>
      </w:pPr>
      <w:r w:rsidRPr="00C659C8">
        <w:rPr>
          <w:rFonts w:ascii="TH SarabunPSK" w:eastAsia="Times New Roman" w:hAnsi="TH SarabunPSK" w:cs="TH SarabunPSK" w:hint="cs"/>
          <w:sz w:val="36"/>
          <w:szCs w:val="36"/>
          <w:cs/>
        </w:rPr>
        <w:lastRenderedPageBreak/>
        <w:t xml:space="preserve">พัฒนาหลักสูตรสู่ </w:t>
      </w:r>
      <w:r w:rsidRPr="00C659C8">
        <w:rPr>
          <w:rFonts w:ascii="TH SarabunPSK" w:eastAsia="Times New Roman" w:hAnsi="TH SarabunPSK" w:cs="TH SarabunPSK" w:hint="cs"/>
          <w:sz w:val="36"/>
          <w:szCs w:val="36"/>
        </w:rPr>
        <w:t xml:space="preserve">International &amp; Lifelong Learning </w:t>
      </w:r>
    </w:p>
    <w:p w14:paraId="0F2AC331" w14:textId="37A1FB44" w:rsidR="00C659C8" w:rsidRPr="00C659C8" w:rsidRDefault="00C659C8" w:rsidP="00C659C8">
      <w:pPr>
        <w:pStyle w:val="a6"/>
        <w:numPr>
          <w:ilvl w:val="0"/>
          <w:numId w:val="8"/>
        </w:numPr>
        <w:spacing w:after="0" w:line="240" w:lineRule="auto"/>
        <w:ind w:hanging="11"/>
        <w:rPr>
          <w:rFonts w:ascii="TH SarabunPSK" w:eastAsia="Times New Roman" w:hAnsi="TH SarabunPSK" w:cs="TH SarabunPSK" w:hint="cs"/>
          <w:sz w:val="36"/>
          <w:szCs w:val="36"/>
        </w:rPr>
      </w:pPr>
      <w:r w:rsidRPr="00C659C8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เพิ่มทักษะ </w:t>
      </w:r>
      <w:r w:rsidRPr="00C659C8">
        <w:rPr>
          <w:rFonts w:ascii="TH SarabunPSK" w:eastAsia="Times New Roman" w:hAnsi="TH SarabunPSK" w:cs="TH SarabunPSK" w:hint="cs"/>
          <w:sz w:val="36"/>
          <w:szCs w:val="36"/>
        </w:rPr>
        <w:t xml:space="preserve">AI / Digital Skills </w:t>
      </w:r>
    </w:p>
    <w:p w14:paraId="768ED7DC" w14:textId="304DC055" w:rsidR="00C659C8" w:rsidRPr="00C659C8" w:rsidRDefault="00C659C8" w:rsidP="00C659C8">
      <w:pPr>
        <w:pStyle w:val="a6"/>
        <w:numPr>
          <w:ilvl w:val="0"/>
          <w:numId w:val="8"/>
        </w:numPr>
        <w:spacing w:after="0" w:line="240" w:lineRule="auto"/>
        <w:ind w:hanging="11"/>
        <w:rPr>
          <w:rFonts w:ascii="TH SarabunPSK" w:eastAsia="Times New Roman" w:hAnsi="TH SarabunPSK" w:cs="TH SarabunPSK" w:hint="cs"/>
          <w:sz w:val="36"/>
          <w:szCs w:val="36"/>
        </w:rPr>
      </w:pPr>
      <w:r w:rsidRPr="00C659C8">
        <w:rPr>
          <w:rFonts w:ascii="TH SarabunPSK" w:eastAsia="Times New Roman" w:hAnsi="TH SarabunPSK" w:cs="TH SarabunPSK" w:hint="cs"/>
          <w:sz w:val="36"/>
          <w:szCs w:val="36"/>
          <w:cs/>
        </w:rPr>
        <w:t>สร้างเครือข่ายกับภาคเอกชนมากขึ้น</w:t>
      </w:r>
      <w:r w:rsidRPr="00C659C8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406C4A53" w14:textId="34FF5CB0" w:rsidR="00C659C8" w:rsidRPr="00C659C8" w:rsidRDefault="00C659C8" w:rsidP="00C659C8">
      <w:pPr>
        <w:pStyle w:val="a6"/>
        <w:numPr>
          <w:ilvl w:val="0"/>
          <w:numId w:val="8"/>
        </w:numPr>
        <w:ind w:hanging="11"/>
        <w:rPr>
          <w:rFonts w:ascii="TH SarabunPSK" w:hAnsi="TH SarabunPSK" w:cs="TH SarabunPSK"/>
          <w:b/>
          <w:bCs/>
          <w:sz w:val="36"/>
          <w:szCs w:val="36"/>
        </w:rPr>
      </w:pPr>
      <w:r w:rsidRPr="00C659C8">
        <w:rPr>
          <w:rFonts w:ascii="TH SarabunPSK" w:eastAsia="Times New Roman" w:hAnsi="TH SarabunPSK" w:cs="TH SarabunPSK" w:hint="cs"/>
          <w:sz w:val="36"/>
          <w:szCs w:val="36"/>
          <w:cs/>
        </w:rPr>
        <w:t>เพิ่มกิจกรรมเรียนรู้นอกห้องเรียน</w:t>
      </w:r>
    </w:p>
    <w:p w14:paraId="43938DCD" w14:textId="5350D340" w:rsidR="00C659C8" w:rsidRPr="00C659C8" w:rsidRDefault="00C659C8" w:rsidP="00C659C8">
      <w:pPr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------------------------------------------------------------------------------</w:t>
      </w:r>
    </w:p>
    <w:bookmarkEnd w:id="0"/>
    <w:p w14:paraId="5BDC794A" w14:textId="77777777" w:rsidR="000D3485" w:rsidRDefault="000D3485"/>
    <w:sectPr w:rsidR="000D3485" w:rsidSect="00CC0B9F">
      <w:pgSz w:w="11906" w:h="16838"/>
      <w:pgMar w:top="1135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9D036" w14:textId="77777777" w:rsidR="00CD077A" w:rsidRDefault="00CD077A" w:rsidP="00C659C8">
      <w:pPr>
        <w:spacing w:after="0" w:line="240" w:lineRule="auto"/>
      </w:pPr>
      <w:r>
        <w:separator/>
      </w:r>
    </w:p>
  </w:endnote>
  <w:endnote w:type="continuationSeparator" w:id="0">
    <w:p w14:paraId="5175F2C7" w14:textId="77777777" w:rsidR="00CD077A" w:rsidRDefault="00CD077A" w:rsidP="00C65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Browallia New"/>
    <w:panose1 w:val="020B0604020202020204"/>
    <w:charset w:val="00"/>
    <w:family w:val="swiss"/>
    <w:pitch w:val="variable"/>
    <w:sig w:usb0="A100006F" w:usb1="5000205A" w:usb2="00000000" w:usb3="00000000" w:csb0="00010183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610778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CDE26A" w14:textId="6D48CB1A" w:rsidR="00C659C8" w:rsidRDefault="00C659C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14D4C21" w14:textId="77777777" w:rsidR="00C659C8" w:rsidRDefault="00C659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2A9E7" w14:textId="77777777" w:rsidR="00CD077A" w:rsidRDefault="00CD077A" w:rsidP="00C659C8">
      <w:pPr>
        <w:spacing w:after="0" w:line="240" w:lineRule="auto"/>
      </w:pPr>
      <w:r>
        <w:separator/>
      </w:r>
    </w:p>
  </w:footnote>
  <w:footnote w:type="continuationSeparator" w:id="0">
    <w:p w14:paraId="5BCB8BF0" w14:textId="77777777" w:rsidR="00CD077A" w:rsidRDefault="00CD077A" w:rsidP="00C659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145834"/>
    <w:multiLevelType w:val="multilevel"/>
    <w:tmpl w:val="0D96A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B36488"/>
    <w:multiLevelType w:val="multilevel"/>
    <w:tmpl w:val="00480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6D48E5"/>
    <w:multiLevelType w:val="multilevel"/>
    <w:tmpl w:val="7FA42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382885"/>
    <w:multiLevelType w:val="multilevel"/>
    <w:tmpl w:val="4C245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956BC5"/>
    <w:multiLevelType w:val="hybridMultilevel"/>
    <w:tmpl w:val="4FC48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0187D"/>
    <w:multiLevelType w:val="hybridMultilevel"/>
    <w:tmpl w:val="25A6A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77946"/>
    <w:multiLevelType w:val="hybridMultilevel"/>
    <w:tmpl w:val="A78C1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05B55"/>
    <w:multiLevelType w:val="hybridMultilevel"/>
    <w:tmpl w:val="10501836"/>
    <w:lvl w:ilvl="0" w:tplc="41C460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7985083"/>
    <w:multiLevelType w:val="hybridMultilevel"/>
    <w:tmpl w:val="88188F38"/>
    <w:lvl w:ilvl="0" w:tplc="2A06A12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95444B"/>
    <w:multiLevelType w:val="hybridMultilevel"/>
    <w:tmpl w:val="68388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F1E88"/>
    <w:multiLevelType w:val="multilevel"/>
    <w:tmpl w:val="08A2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0"/>
  </w:num>
  <w:num w:numId="5">
    <w:abstractNumId w:val="10"/>
  </w:num>
  <w:num w:numId="6">
    <w:abstractNumId w:val="1"/>
  </w:num>
  <w:num w:numId="7">
    <w:abstractNumId w:val="3"/>
  </w:num>
  <w:num w:numId="8">
    <w:abstractNumId w:val="2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C85"/>
    <w:rsid w:val="00015B65"/>
    <w:rsid w:val="00065C85"/>
    <w:rsid w:val="000D3485"/>
    <w:rsid w:val="000E6795"/>
    <w:rsid w:val="00112E10"/>
    <w:rsid w:val="00155AD1"/>
    <w:rsid w:val="00195417"/>
    <w:rsid w:val="00205708"/>
    <w:rsid w:val="002E5970"/>
    <w:rsid w:val="00342FF8"/>
    <w:rsid w:val="00401B6D"/>
    <w:rsid w:val="004127F0"/>
    <w:rsid w:val="00567E56"/>
    <w:rsid w:val="00703B83"/>
    <w:rsid w:val="0071231B"/>
    <w:rsid w:val="00720949"/>
    <w:rsid w:val="00876983"/>
    <w:rsid w:val="008B2190"/>
    <w:rsid w:val="009454A1"/>
    <w:rsid w:val="00991558"/>
    <w:rsid w:val="00A8471C"/>
    <w:rsid w:val="00AA7AC9"/>
    <w:rsid w:val="00AB5ABC"/>
    <w:rsid w:val="00AF47CC"/>
    <w:rsid w:val="00B3678C"/>
    <w:rsid w:val="00B467F3"/>
    <w:rsid w:val="00BD4107"/>
    <w:rsid w:val="00C363AB"/>
    <w:rsid w:val="00C6120A"/>
    <w:rsid w:val="00C659C8"/>
    <w:rsid w:val="00CC0B9F"/>
    <w:rsid w:val="00CD077A"/>
    <w:rsid w:val="00D53AE0"/>
    <w:rsid w:val="00D61DEF"/>
    <w:rsid w:val="00D71F52"/>
    <w:rsid w:val="00DB50C8"/>
    <w:rsid w:val="00DF2DDB"/>
    <w:rsid w:val="00E0034B"/>
    <w:rsid w:val="00E25B2C"/>
    <w:rsid w:val="00E57DD7"/>
    <w:rsid w:val="00EA0831"/>
    <w:rsid w:val="00FD17B2"/>
    <w:rsid w:val="00FD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A5083"/>
  <w15:docId w15:val="{44D363AD-62EC-4FE9-8741-BF1BEE7D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3A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5C8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65C85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D348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659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C659C8"/>
  </w:style>
  <w:style w:type="paragraph" w:styleId="a9">
    <w:name w:val="footer"/>
    <w:basedOn w:val="a"/>
    <w:link w:val="aa"/>
    <w:uiPriority w:val="99"/>
    <w:unhideWhenUsed/>
    <w:rsid w:val="00C659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C659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1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4010C-0C5B-4F8C-91BE-77F5A9DB4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ComCare</dc:creator>
  <cp:lastModifiedBy>WIN 11</cp:lastModifiedBy>
  <cp:revision>5</cp:revision>
  <cp:lastPrinted>2026-05-08T06:22:00Z</cp:lastPrinted>
  <dcterms:created xsi:type="dcterms:W3CDTF">2026-05-13T20:32:00Z</dcterms:created>
  <dcterms:modified xsi:type="dcterms:W3CDTF">2026-05-13T20:48:00Z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eb9891b3-e089-4ed1-9687-a447931990fb</vt:lpwstr>
  </property>
</Properties>
</file>